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4B" w:rsidRDefault="0001074B">
      <w:r>
        <w:t>Solving Multi-Step Equations – Answer Key</w:t>
      </w:r>
    </w:p>
    <w:p w:rsidR="0001074B" w:rsidRDefault="0001074B"/>
    <w:p w:rsidR="0001074B" w:rsidRDefault="0001074B" w:rsidP="00BE208F">
      <w:pPr>
        <w:pStyle w:val="ListParagraph"/>
        <w:numPr>
          <w:ilvl w:val="0"/>
          <w:numId w:val="1"/>
        </w:numPr>
      </w:pPr>
      <w:r>
        <w:t xml:space="preserve">              x = 11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 xml:space="preserve">              x = 3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 xml:space="preserve">              x = 4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 xml:space="preserve">              x = 80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 xml:space="preserve">              x = 15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 xml:space="preserve">              x = 1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 xml:space="preserve">              x = 15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 xml:space="preserve">              x = 3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 xml:space="preserve">              n = -1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r = -2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m = -9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v = 0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x = 1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x = 20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x = 25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x = 30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b = 12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a = 4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t = 5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x = 2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x = 39/2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x = 8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m = 15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x = 12</w:t>
      </w:r>
    </w:p>
    <w:p w:rsidR="0001074B" w:rsidRDefault="0001074B" w:rsidP="00BE208F">
      <w:pPr>
        <w:pStyle w:val="ListParagraph"/>
        <w:numPr>
          <w:ilvl w:val="0"/>
          <w:numId w:val="1"/>
        </w:numPr>
      </w:pPr>
      <w:r>
        <w:t>n = 5</w:t>
      </w:r>
    </w:p>
    <w:sectPr w:rsidR="0001074B" w:rsidSect="005E35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1C22"/>
    <w:multiLevelType w:val="hybridMultilevel"/>
    <w:tmpl w:val="A290E7FA"/>
    <w:lvl w:ilvl="0" w:tplc="ABE644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8F"/>
    <w:rsid w:val="0001074B"/>
    <w:rsid w:val="000A79C4"/>
    <w:rsid w:val="005A3DB1"/>
    <w:rsid w:val="005E3568"/>
    <w:rsid w:val="00BE208F"/>
    <w:rsid w:val="00CE5E8A"/>
    <w:rsid w:val="00D6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285</Characters>
  <Application>Microsoft Office Outlook</Application>
  <DocSecurity>0</DocSecurity>
  <Lines>0</Lines>
  <Paragraphs>0</Paragraphs>
  <ScaleCrop>false</ScaleCrop>
  <Company>Michigan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Multi-Step Equations – Answer Key</dc:title>
  <dc:subject/>
  <dc:creator>Molly Steffee</dc:creator>
  <cp:keywords/>
  <dc:description/>
  <cp:lastModifiedBy>Windows User</cp:lastModifiedBy>
  <cp:revision>2</cp:revision>
  <dcterms:created xsi:type="dcterms:W3CDTF">2014-09-03T16:19:00Z</dcterms:created>
  <dcterms:modified xsi:type="dcterms:W3CDTF">2014-09-03T16:19:00Z</dcterms:modified>
</cp:coreProperties>
</file>